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CDD0" w14:textId="77777777" w:rsidR="009646BB" w:rsidRPr="00375108" w:rsidRDefault="009646BB" w:rsidP="009646BB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u w:val="single"/>
          <w:lang w:eastAsia="pl-PL"/>
        </w:rPr>
      </w:pPr>
      <w:r w:rsidRPr="00375108">
        <w:rPr>
          <w:rFonts w:ascii="Arial" w:eastAsia="Times New Roman" w:hAnsi="Arial" w:cs="Arial"/>
          <w:b/>
          <w:bCs/>
          <w:sz w:val="30"/>
          <w:szCs w:val="30"/>
          <w:u w:val="single"/>
          <w:lang w:eastAsia="pl-PL"/>
        </w:rPr>
        <w:t xml:space="preserve">Regulamin </w:t>
      </w:r>
    </w:p>
    <w:p w14:paraId="51A76F91" w14:textId="77777777" w:rsidR="009646BB" w:rsidRDefault="009646BB" w:rsidP="009646B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F6FE0B3" w14:textId="4FB1B109" w:rsidR="009646BB" w:rsidRDefault="00EC2CAF" w:rsidP="003E1187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75259A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3E118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9646BB" w:rsidRPr="009646BB">
        <w:rPr>
          <w:rFonts w:ascii="Arial" w:eastAsia="Times New Roman" w:hAnsi="Arial" w:cs="Arial"/>
          <w:sz w:val="25"/>
          <w:szCs w:val="25"/>
          <w:lang w:eastAsia="pl-PL"/>
        </w:rPr>
        <w:t xml:space="preserve"> MAZOWIECKIEGO KONKURSU KUCHNI MYŚLIWSKIEJ I ŁOWIECKIEJ </w:t>
      </w:r>
      <w:r w:rsidR="0075259A">
        <w:rPr>
          <w:rFonts w:ascii="Arial" w:eastAsia="Times New Roman" w:hAnsi="Arial" w:cs="Arial"/>
          <w:sz w:val="25"/>
          <w:szCs w:val="25"/>
          <w:lang w:eastAsia="pl-PL"/>
        </w:rPr>
        <w:t xml:space="preserve">        </w:t>
      </w:r>
      <w:r w:rsidR="009646BB" w:rsidRPr="009646BB">
        <w:rPr>
          <w:rFonts w:ascii="Arial" w:eastAsia="Times New Roman" w:hAnsi="Arial" w:cs="Arial"/>
          <w:sz w:val="25"/>
          <w:szCs w:val="25"/>
          <w:lang w:eastAsia="pl-PL"/>
        </w:rPr>
        <w:t>W DOMU POLONII W PUŁTUSKU IM. DR</w:t>
      </w:r>
      <w:r w:rsidR="009646BB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9646BB" w:rsidRPr="009646BB">
        <w:rPr>
          <w:rFonts w:ascii="Arial" w:eastAsia="Times New Roman" w:hAnsi="Arial" w:cs="Arial"/>
          <w:sz w:val="25"/>
          <w:szCs w:val="25"/>
          <w:lang w:eastAsia="pl-PL"/>
        </w:rPr>
        <w:t>GRZEGORZA RUSSAKA</w:t>
      </w:r>
    </w:p>
    <w:p w14:paraId="220BF065" w14:textId="77777777" w:rsidR="009646BB" w:rsidRPr="00375108" w:rsidRDefault="009646BB" w:rsidP="009646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1. Organizator konkursu:</w:t>
      </w:r>
    </w:p>
    <w:p w14:paraId="3F122377" w14:textId="128DD0D5" w:rsidR="009646BB" w:rsidRPr="00375108" w:rsidRDefault="009646BB" w:rsidP="003E1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Organizatorem konkursu jest </w:t>
      </w:r>
      <w:r w:rsidR="003E1187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Zarząd Okręgowy Polskiego Związku Łowieckiego </w:t>
      </w:r>
      <w:r w:rsidR="003E1187" w:rsidRPr="0037510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Ciechanowie, Koło Łowieckie „Czajka” w Pułtusku, </w:t>
      </w:r>
      <w:r w:rsidR="00EE4AAD" w:rsidRPr="00375108">
        <w:rPr>
          <w:rFonts w:ascii="Arial" w:eastAsia="Times New Roman" w:hAnsi="Arial" w:cs="Arial"/>
          <w:sz w:val="24"/>
          <w:szCs w:val="24"/>
          <w:lang w:eastAsia="pl-PL"/>
        </w:rPr>
        <w:t>Stowarzyszenie Wspólnota Polska</w:t>
      </w:r>
      <w:r w:rsidR="00EE4AAD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1187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Dom Polonii w Pułtusku </w:t>
      </w:r>
    </w:p>
    <w:p w14:paraId="4D58B87D" w14:textId="77777777" w:rsidR="003E1187" w:rsidRPr="00375108" w:rsidRDefault="003E1187" w:rsidP="003E1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E0255B" w14:textId="77777777" w:rsidR="003E1187" w:rsidRPr="00375108" w:rsidRDefault="003E1187" w:rsidP="003E1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Patronat </w:t>
      </w:r>
      <w:r w:rsidR="009646BB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honorowy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Łowczego Krajowego Polskiego Związku Łowieckiego </w:t>
      </w:r>
    </w:p>
    <w:p w14:paraId="0CAD2869" w14:textId="75405635" w:rsidR="003E1187" w:rsidRPr="00375108" w:rsidRDefault="003E1187" w:rsidP="003E1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5813AB" w14:textId="77777777" w:rsidR="003E1187" w:rsidRPr="00375108" w:rsidRDefault="009646BB" w:rsidP="003E1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sz w:val="24"/>
          <w:szCs w:val="24"/>
          <w:lang w:eastAsia="pl-PL"/>
        </w:rPr>
        <w:t>Data i miejsce rozstrzygnięcia konkursu:</w:t>
      </w:r>
    </w:p>
    <w:p w14:paraId="7E1FC05F" w14:textId="411B7860" w:rsidR="00295912" w:rsidRPr="00375108" w:rsidRDefault="009646BB" w:rsidP="003E1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Prezentacja konkursowa i degustacja potraw odbędzie się </w:t>
      </w:r>
      <w:r w:rsidR="003E1187" w:rsidRPr="00375108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="00EC2CAF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1187" w:rsidRPr="00375108">
        <w:rPr>
          <w:rFonts w:ascii="Arial" w:eastAsia="Times New Roman" w:hAnsi="Arial" w:cs="Arial"/>
          <w:sz w:val="24"/>
          <w:szCs w:val="24"/>
          <w:lang w:eastAsia="pl-PL"/>
        </w:rPr>
        <w:t>sierpnia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3E1187" w:rsidRPr="0037510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51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Domu Polonii w Pułtusku</w:t>
      </w:r>
      <w:r w:rsidR="0075259A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5912" w:rsidRPr="00375108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75259A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Podzamcze</w:t>
      </w:r>
    </w:p>
    <w:p w14:paraId="4C4EB2DA" w14:textId="77777777" w:rsidR="008E5AA2" w:rsidRPr="00375108" w:rsidRDefault="009646BB" w:rsidP="009646B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2. Cel konkursu</w:t>
      </w:r>
      <w:r w:rsidRPr="0037510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A1BE4CF" w14:textId="77777777" w:rsidR="00375108" w:rsidRPr="00375108" w:rsidRDefault="009646BB" w:rsidP="00375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promocja regionu poprzez </w:t>
      </w:r>
      <w:r w:rsidR="0075259A" w:rsidRPr="00375108">
        <w:rPr>
          <w:rFonts w:ascii="Arial" w:eastAsia="Times New Roman" w:hAnsi="Arial" w:cs="Arial"/>
          <w:sz w:val="24"/>
          <w:szCs w:val="24"/>
          <w:lang w:eastAsia="pl-PL"/>
        </w:rPr>
        <w:t>propagowanie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staropolskiej kuchni myśliwskiej,</w:t>
      </w:r>
      <w:r w:rsidR="00375108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259A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upowszechnianą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również </w:t>
      </w:r>
      <w:r w:rsidR="0075259A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dr Grzegorz</w:t>
      </w:r>
      <w:r w:rsidR="0075259A" w:rsidRPr="003751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Russak</w:t>
      </w:r>
      <w:r w:rsidR="0075259A" w:rsidRPr="003751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4CA64D6" w14:textId="77777777" w:rsidR="00375108" w:rsidRPr="00375108" w:rsidRDefault="009646BB" w:rsidP="00375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prezentacja kuchni myśliwskiej i łowieckiej,</w:t>
      </w:r>
    </w:p>
    <w:p w14:paraId="5B36035E" w14:textId="4B25D0DC" w:rsidR="00295912" w:rsidRPr="00375108" w:rsidRDefault="009646BB" w:rsidP="00375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wymiana doświadczeń i przepisów.</w:t>
      </w:r>
    </w:p>
    <w:p w14:paraId="51383289" w14:textId="77777777" w:rsidR="008E5AA2" w:rsidRPr="00375108" w:rsidRDefault="009646BB" w:rsidP="009646B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3. Adresaci konkursu</w:t>
      </w:r>
      <w:r w:rsidRPr="0037510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3136F0F7" w14:textId="5984A845" w:rsidR="00295912" w:rsidRPr="00375108" w:rsidRDefault="009646BB" w:rsidP="00375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Konkurs adresowany jest do kół łowieckich, myśliwych niezrzeszonych oraz kół gospodyń wiejskich z terenu Mazowsza.</w:t>
      </w:r>
    </w:p>
    <w:p w14:paraId="7CB35A52" w14:textId="77777777" w:rsidR="008E5AA2" w:rsidRPr="00375108" w:rsidRDefault="009646BB" w:rsidP="009646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4. Warunki uczestnictwa:</w:t>
      </w:r>
    </w:p>
    <w:p w14:paraId="6C64B522" w14:textId="77777777" w:rsidR="00375108" w:rsidRDefault="009646BB" w:rsidP="00375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Warunkiem uczestnictwa w konkursie jest przygotowanie potrawy myśliwskiej.</w:t>
      </w:r>
    </w:p>
    <w:p w14:paraId="1ECA1BFD" w14:textId="77777777" w:rsidR="00375108" w:rsidRDefault="009646BB" w:rsidP="00375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Do konkursu mogą przystąpić koła łowieckie, myśliwi niezrzeszeni</w:t>
      </w:r>
      <w:r w:rsidR="00CD222A" w:rsidRPr="0037510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koła gospodyń wiejskich z terenu Mazowsza</w:t>
      </w:r>
      <w:r w:rsidR="00CD222A" w:rsidRPr="00375108">
        <w:rPr>
          <w:rFonts w:ascii="Arial" w:eastAsia="Times New Roman" w:hAnsi="Arial" w:cs="Arial"/>
          <w:sz w:val="24"/>
          <w:szCs w:val="24"/>
          <w:lang w:eastAsia="pl-PL"/>
        </w:rPr>
        <w:t>, zakłady przetwórstwa mięsa z dziczyzny oraz inne.</w:t>
      </w:r>
    </w:p>
    <w:p w14:paraId="32F10694" w14:textId="6E85D1AF" w:rsidR="00771034" w:rsidRPr="00375108" w:rsidRDefault="009646BB" w:rsidP="00375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Przystąpienie do konkursu następuje poprzez zapoznanie się z regulaminem konkursu</w:t>
      </w:r>
      <w:r w:rsidR="0075259A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oraz wypełnienie formularza zgłoszeniowego, który należy dostarczyć do organizatora lub przesłać na adres </w:t>
      </w:r>
      <w:r w:rsidR="00771034" w:rsidRPr="00375108">
        <w:rPr>
          <w:rFonts w:ascii="Arial" w:eastAsia="Times New Roman" w:hAnsi="Arial" w:cs="Arial"/>
          <w:sz w:val="24"/>
          <w:szCs w:val="24"/>
          <w:lang w:eastAsia="pl-PL"/>
        </w:rPr>
        <w:t>zo.ciechanow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@</w:t>
      </w:r>
      <w:r w:rsidR="00771034" w:rsidRPr="00375108">
        <w:rPr>
          <w:rFonts w:ascii="Arial" w:eastAsia="Times New Roman" w:hAnsi="Arial" w:cs="Arial"/>
          <w:sz w:val="24"/>
          <w:szCs w:val="24"/>
          <w:lang w:eastAsia="pl-PL"/>
        </w:rPr>
        <w:t>pzlow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.pl</w:t>
      </w:r>
    </w:p>
    <w:p w14:paraId="0B0E39BD" w14:textId="4DC25321" w:rsidR="00375108" w:rsidRDefault="009646BB" w:rsidP="00375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Ostateczny termin nadsyłania zgłoszeń upływa </w:t>
      </w:r>
      <w:r w:rsidR="00771034" w:rsidRPr="0037510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D6BA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771034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sierpnia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771034" w:rsidRPr="0037510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roku. </w:t>
      </w:r>
    </w:p>
    <w:p w14:paraId="5C2B9D98" w14:textId="4AA084AA" w:rsidR="00771034" w:rsidRPr="00375108" w:rsidRDefault="009646BB" w:rsidP="00375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Uczestnicy konkursu są zobowiązani do dostarczenia wcześniej przygotowanych potraw na miejsce oficjalnego rozstrzygnięcia konkursu</w:t>
      </w:r>
      <w:r w:rsidR="00771034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i zaaranżowania stoiska wystawienniczego.</w:t>
      </w:r>
      <w:r w:rsidR="00CD222A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Organizator zapewnia na stoisko wystawiennicze powierzchnię max. do 20 m 2. Wskazane namioty o wymiarach </w:t>
      </w:r>
      <w:r w:rsidR="00771034" w:rsidRPr="00375108">
        <w:rPr>
          <w:rFonts w:ascii="Arial" w:eastAsia="Times New Roman" w:hAnsi="Arial" w:cs="Arial"/>
          <w:sz w:val="24"/>
          <w:szCs w:val="24"/>
          <w:lang w:eastAsia="pl-PL"/>
        </w:rPr>
        <w:t>3mx3m max</w:t>
      </w:r>
      <w:r w:rsidR="00CD222A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1034" w:rsidRPr="00375108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CD222A" w:rsidRPr="00375108">
        <w:rPr>
          <w:rFonts w:ascii="Arial" w:eastAsia="Times New Roman" w:hAnsi="Arial" w:cs="Arial"/>
          <w:sz w:val="24"/>
          <w:szCs w:val="24"/>
          <w:lang w:eastAsia="pl-PL"/>
        </w:rPr>
        <w:t>mx3 m. Rezerwacja większych powierzchni dodatkowo płatna.</w:t>
      </w:r>
    </w:p>
    <w:p w14:paraId="2546B863" w14:textId="47403FF6" w:rsidR="00295912" w:rsidRPr="00375108" w:rsidRDefault="009646BB" w:rsidP="00375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Organizatorzy podczas trwania konkursu ze względu na warunki polowe  zapewniają</w:t>
      </w:r>
      <w:r w:rsidR="00375108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dostęp do kuchni</w:t>
      </w:r>
      <w:r w:rsidR="00EC2CAF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tylko w zorganizowanym punkcie grzewczy</w:t>
      </w:r>
      <w:r w:rsidR="00771034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2CAF" w:rsidRPr="00375108">
        <w:rPr>
          <w:rFonts w:ascii="Arial" w:eastAsia="Times New Roman" w:hAnsi="Arial" w:cs="Arial"/>
          <w:sz w:val="24"/>
          <w:szCs w:val="24"/>
          <w:lang w:eastAsia="pl-PL"/>
        </w:rPr>
        <w:t>(przy Tawernie), gdzie uczestniczy będą mogli podgrzać wcześniej przygotowaną potrawę. Organizatorzy nie zapewniają kuchenek na indywidualne stoiska.</w:t>
      </w:r>
    </w:p>
    <w:p w14:paraId="7736A8A9" w14:textId="77777777" w:rsidR="00375108" w:rsidRPr="00375108" w:rsidRDefault="009646BB" w:rsidP="009646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5. Ocena prac:</w:t>
      </w:r>
    </w:p>
    <w:p w14:paraId="315D792B" w14:textId="77777777" w:rsidR="00375108" w:rsidRPr="00375108" w:rsidRDefault="009646BB" w:rsidP="009646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Oceny potraw dokona Komisja Konkursowa powołana przez Organizatorów. </w:t>
      </w:r>
    </w:p>
    <w:p w14:paraId="35E75EBA" w14:textId="77219EC5" w:rsidR="009646BB" w:rsidRPr="00375108" w:rsidRDefault="00375108" w:rsidP="009646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9646BB" w:rsidRPr="00375108">
        <w:rPr>
          <w:rFonts w:ascii="Arial" w:eastAsia="Times New Roman" w:hAnsi="Arial" w:cs="Arial"/>
          <w:sz w:val="24"/>
          <w:szCs w:val="24"/>
          <w:lang w:eastAsia="pl-PL"/>
        </w:rPr>
        <w:t>ceni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e poddane zostaną:</w:t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6BB" w:rsidRPr="00375108">
        <w:rPr>
          <w:rFonts w:ascii="Arial" w:eastAsia="Times New Roman" w:hAnsi="Arial" w:cs="Arial"/>
          <w:sz w:val="24"/>
          <w:szCs w:val="24"/>
          <w:lang w:eastAsia="pl-PL"/>
        </w:rPr>
        <w:t>smak potrawy,</w:t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6BB" w:rsidRPr="00375108">
        <w:rPr>
          <w:rFonts w:ascii="Arial" w:eastAsia="Times New Roman" w:hAnsi="Arial" w:cs="Arial"/>
          <w:sz w:val="24"/>
          <w:szCs w:val="24"/>
          <w:lang w:eastAsia="pl-PL"/>
        </w:rPr>
        <w:t>nawiązanie potrawy do tradycyjnej staropolskiej kuchni myśliwskiej,</w:t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6BB" w:rsidRPr="00375108">
        <w:rPr>
          <w:rFonts w:ascii="Arial" w:eastAsia="Times New Roman" w:hAnsi="Arial" w:cs="Arial"/>
          <w:sz w:val="24"/>
          <w:szCs w:val="24"/>
          <w:lang w:eastAsia="pl-PL"/>
        </w:rPr>
        <w:t>sposób przyrządzenia,</w:t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9646BB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6BB" w:rsidRPr="00375108">
        <w:rPr>
          <w:rFonts w:ascii="Arial" w:eastAsia="Times New Roman" w:hAnsi="Arial" w:cs="Arial"/>
          <w:sz w:val="24"/>
          <w:szCs w:val="24"/>
          <w:lang w:eastAsia="pl-PL"/>
        </w:rPr>
        <w:t>wygląd i sposób podania potrawy,</w:t>
      </w:r>
    </w:p>
    <w:p w14:paraId="7E21ADFF" w14:textId="77777777" w:rsidR="00771034" w:rsidRPr="00375108" w:rsidRDefault="009646BB" w:rsidP="009646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aranżację stoiska wystawienniczego.</w:t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351108" w14:textId="77777777" w:rsidR="00771034" w:rsidRPr="00375108" w:rsidRDefault="009646BB" w:rsidP="009646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b/>
          <w:sz w:val="24"/>
          <w:szCs w:val="24"/>
          <w:lang w:eastAsia="pl-PL"/>
        </w:rPr>
        <w:t>Kategorie:</w:t>
      </w:r>
      <w:r w:rsidRPr="00375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0C46BF" w:rsidRPr="00375108">
        <w:rPr>
          <w:rFonts w:ascii="Arial" w:eastAsia="Times New Roman" w:hAnsi="Arial" w:cs="Arial"/>
          <w:sz w:val="24"/>
          <w:szCs w:val="24"/>
          <w:lang w:eastAsia="pl-PL"/>
        </w:rPr>
        <w:t>1. Zimna przystawka wędliny , pasztety</w:t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46BF" w:rsidRPr="00375108">
        <w:rPr>
          <w:rFonts w:ascii="Arial" w:eastAsia="Times New Roman" w:hAnsi="Arial" w:cs="Arial"/>
          <w:sz w:val="24"/>
          <w:szCs w:val="24"/>
          <w:lang w:eastAsia="pl-PL"/>
        </w:rPr>
        <w:t>2. Danie obiadowe w tym zupy i gulasze</w:t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3. Deser bądź nalewka.</w:t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1BECEE" w14:textId="77777777" w:rsidR="00771034" w:rsidRPr="00375108" w:rsidRDefault="009646BB" w:rsidP="009646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sz w:val="24"/>
          <w:szCs w:val="24"/>
          <w:lang w:eastAsia="pl-PL"/>
        </w:rPr>
        <w:t>Każdy uczestnik może wziąć udział w każdej z kategorii.</w:t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1ADE5D" w14:textId="47DB10AF" w:rsidR="00295912" w:rsidRPr="00375108" w:rsidRDefault="009646BB" w:rsidP="0077103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b/>
          <w:sz w:val="24"/>
          <w:szCs w:val="24"/>
          <w:lang w:eastAsia="pl-PL"/>
        </w:rPr>
        <w:t>Decyzje komisji konkursowej są ostateczne i nie przysługuje od nich odwołanie.</w:t>
      </w:r>
    </w:p>
    <w:p w14:paraId="0690D474" w14:textId="77777777" w:rsidR="00375108" w:rsidRPr="00375108" w:rsidRDefault="009646BB" w:rsidP="007710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75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6. Komisja konkursowa:</w:t>
      </w:r>
    </w:p>
    <w:p w14:paraId="24CEEF01" w14:textId="5FD4ECE4" w:rsidR="00771034" w:rsidRPr="00375108" w:rsidRDefault="009646BB" w:rsidP="007710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W skład Komisji Konkursowej wejdą:</w:t>
      </w:r>
    </w:p>
    <w:p w14:paraId="1E6D49D6" w14:textId="77777777" w:rsidR="00771034" w:rsidRPr="00375108" w:rsidRDefault="009646BB" w:rsidP="00771034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sz w:val="24"/>
          <w:szCs w:val="24"/>
          <w:lang w:eastAsia="pl-PL"/>
        </w:rPr>
        <w:t>Profesjonalni Kucharze,</w:t>
      </w:r>
    </w:p>
    <w:p w14:paraId="5D81A96C" w14:textId="1B999BE2" w:rsidR="00771034" w:rsidRPr="00375108" w:rsidRDefault="00771034" w:rsidP="00771034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sz w:val="24"/>
          <w:szCs w:val="24"/>
          <w:lang w:eastAsia="pl-PL"/>
        </w:rPr>
        <w:t>Przedstawiciele</w:t>
      </w:r>
      <w:r w:rsidR="009646BB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PZŁ,</w:t>
      </w:r>
    </w:p>
    <w:p w14:paraId="048BD27E" w14:textId="7FD6514B" w:rsidR="00771034" w:rsidRPr="00375108" w:rsidRDefault="00771034" w:rsidP="00771034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sz w:val="24"/>
          <w:szCs w:val="24"/>
          <w:lang w:eastAsia="pl-PL"/>
        </w:rPr>
        <w:t>Przedstawiciele LP,</w:t>
      </w:r>
    </w:p>
    <w:p w14:paraId="3CC91771" w14:textId="3722C7F3" w:rsidR="00295912" w:rsidRPr="00375108" w:rsidRDefault="00EC2CAF" w:rsidP="00771034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sz w:val="24"/>
          <w:szCs w:val="24"/>
          <w:lang w:eastAsia="pl-PL"/>
        </w:rPr>
        <w:t>Zaproszeni gości oraz partnerzy i sponsorzy wydarzenia.</w:t>
      </w:r>
    </w:p>
    <w:p w14:paraId="2AEC4546" w14:textId="77777777" w:rsidR="00375108" w:rsidRPr="00375108" w:rsidRDefault="009646BB" w:rsidP="009646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7. Nagrody:</w:t>
      </w:r>
    </w:p>
    <w:p w14:paraId="39C830EA" w14:textId="7D330FA6" w:rsidR="00295912" w:rsidRPr="00375108" w:rsidRDefault="009646BB" w:rsidP="009646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Nagrody rzeczowe za trzy kolejne miejsca w trzech kategoriach:</w:t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1. Zimna przystawka.</w:t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2. Danie obiadowe.</w:t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3. Deser bądź nalewka.</w:t>
      </w:r>
    </w:p>
    <w:p w14:paraId="02C76098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A41ED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CEDCC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446C4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0F1D4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04539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9FCDA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AFDA7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7EABF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F0C54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31C49" w14:textId="29A55949" w:rsidR="008616DB" w:rsidRPr="00375108" w:rsidRDefault="009646BB" w:rsidP="009646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751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8. Postanowienia końcowe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52DA848" w14:textId="3EA29718" w:rsidR="008616DB" w:rsidRPr="00375108" w:rsidRDefault="009646BB" w:rsidP="008616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Organizatorzy zastrzegają sobie prawo do opublikowania imion, nazwisk, zdjęć</w:t>
      </w:r>
      <w:r w:rsidR="00262C59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51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i informacji</w:t>
      </w:r>
      <w:r w:rsidR="000C46BF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o zwycięzcach i uczestnikach konkursu</w:t>
      </w:r>
    </w:p>
    <w:p w14:paraId="11A72C56" w14:textId="555C8947" w:rsidR="008616DB" w:rsidRPr="00375108" w:rsidRDefault="009646BB" w:rsidP="008616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Organizatorzy konkursu zastrzegają sobie prawo do zamieszczania informacji</w:t>
      </w:r>
      <w:r w:rsidR="008616DB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16DB" w:rsidRPr="003751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o potrawach</w:t>
      </w:r>
      <w:r w:rsidR="000C46BF"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 xml:space="preserve">konkursowych w swoich materiałach i kampaniach promocyjnych. </w:t>
      </w:r>
    </w:p>
    <w:p w14:paraId="3FC61E93" w14:textId="77777777" w:rsidR="008616DB" w:rsidRPr="00375108" w:rsidRDefault="009646BB" w:rsidP="008616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Regulamin konkursu jest udostępniony do wglądu w siedzibie organizatora a także na stronie</w:t>
      </w:r>
      <w:r w:rsidR="00262C59"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internetowej Zarządu Okręgowego w Ciechanowie</w:t>
      </w:r>
    </w:p>
    <w:p w14:paraId="1103531D" w14:textId="41B45FA5" w:rsidR="00295912" w:rsidRPr="00375108" w:rsidRDefault="009646BB" w:rsidP="008616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Wszystkie kwestie, których nie obejmuje regulamin, ustalają organizatorzy.</w:t>
      </w:r>
    </w:p>
    <w:p w14:paraId="5B011C88" w14:textId="77777777" w:rsidR="008616DB" w:rsidRPr="00375108" w:rsidRDefault="009646BB" w:rsidP="009646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1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9. Kontakt:</w:t>
      </w:r>
    </w:p>
    <w:p w14:paraId="209603D1" w14:textId="69BB2685" w:rsidR="008616DB" w:rsidRPr="00375108" w:rsidRDefault="009646BB" w:rsidP="008616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375108">
        <w:rPr>
          <w:rFonts w:ascii="Arial" w:eastAsia="Times New Roman" w:hAnsi="Arial" w:cs="Arial"/>
          <w:sz w:val="24"/>
          <w:szCs w:val="24"/>
          <w:lang w:eastAsia="pl-PL"/>
        </w:rPr>
        <w:t>Dodatkowe informacje udzielane są pod numerem tel</w:t>
      </w:r>
      <w:r w:rsidR="008616DB" w:rsidRPr="00375108">
        <w:rPr>
          <w:rFonts w:ascii="Arial" w:eastAsia="Times New Roman" w:hAnsi="Arial" w:cs="Arial"/>
          <w:sz w:val="24"/>
          <w:szCs w:val="24"/>
          <w:lang w:eastAsia="pl-PL"/>
        </w:rPr>
        <w:t>efonu Kolegi A. Przybysz -</w:t>
      </w:r>
      <w:r w:rsidR="008616DB" w:rsidRPr="00375108">
        <w:rPr>
          <w:rFonts w:ascii="Arial" w:eastAsia="Times New Roman" w:hAnsi="Arial" w:cs="Arial"/>
          <w:sz w:val="24"/>
          <w:szCs w:val="24"/>
          <w:lang w:eastAsia="pl-PL"/>
        </w:rPr>
        <w:br/>
        <w:t>tel. 602 616 601.</w:t>
      </w:r>
    </w:p>
    <w:p w14:paraId="4AEF1086" w14:textId="77777777" w:rsidR="00375108" w:rsidRDefault="009646BB" w:rsidP="009646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29DEE3" w14:textId="7D373B68" w:rsidR="009646BB" w:rsidRPr="00375108" w:rsidRDefault="009646BB" w:rsidP="009646B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751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Zapraszamy do udziału i życzymy wielu pomysłów!</w:t>
      </w:r>
    </w:p>
    <w:p w14:paraId="0B55FCA4" w14:textId="605C54FA" w:rsidR="00262C59" w:rsidRDefault="00262C59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34E704" w14:textId="758F6961" w:rsidR="00EC2CAF" w:rsidRDefault="00EC2CAF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B472C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015C5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6A376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51F8C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F70C5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D4BA9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F5604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B260F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43C7D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60A47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5B097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B6D16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FFAEB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3063E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08E80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4A402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F407E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C32A5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0CA59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86C6A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301D1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53A80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092B6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B8EC9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1417A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AD0C6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C0CEF" w14:textId="77777777" w:rsidR="00375108" w:rsidRDefault="00375108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AA1C8" w14:textId="0DAD2CBB" w:rsidR="00EC2CAF" w:rsidRDefault="00EC2CAF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C62A9" w14:textId="604AC46E" w:rsidR="00EC2CAF" w:rsidRPr="008616DB" w:rsidRDefault="008616DB" w:rsidP="00964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16D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Klauzula Informacyjna</w:t>
      </w:r>
    </w:p>
    <w:p w14:paraId="71D1E078" w14:textId="77777777" w:rsidR="00EC2CAF" w:rsidRPr="009646BB" w:rsidRDefault="00EC2CAF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B9435" w14:textId="36A90AEF" w:rsidR="008616DB" w:rsidRDefault="009646BB" w:rsidP="008616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o przetwarzaniu danych osobowych</w:t>
      </w:r>
      <w:r w:rsid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2016/679 z dnia 27 kwietnia 2016 r. </w:t>
      </w:r>
      <w:r w:rsid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ochrony osób fizycznych w związku z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przetwarzaniem danych osobowych </w:t>
      </w:r>
      <w:r w:rsid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i w sprawie swobodnego przepływu takich danych oraz</w:t>
      </w:r>
      <w:r w:rsid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uchylenia dyrektywy 95/46/WE (ogólne rozporządzenie o ochronie danych "RODO"),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o zasadach przetwarzania Pani/Pana danych osobowych oraz o przysługujących</w:t>
      </w:r>
      <w:r w:rsid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Pani/Panu prawach z tym związanych. Poniższe zasady stosuje się 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ocząwszy od 25 maja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roku.</w:t>
      </w:r>
    </w:p>
    <w:p w14:paraId="7C03AF70" w14:textId="01BC9CBB" w:rsidR="008616DB" w:rsidRPr="008616DB" w:rsidRDefault="009646BB" w:rsidP="008616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Pana/Pani dane osobowe będą przetwarzane w ramach realizacji wydarzenia </w:t>
      </w:r>
      <w:r w:rsidRPr="008616DB">
        <w:rPr>
          <w:rFonts w:ascii="Arial" w:eastAsia="Times New Roman" w:hAnsi="Arial" w:cs="Arial"/>
          <w:sz w:val="24"/>
          <w:szCs w:val="24"/>
          <w:lang w:eastAsia="pl-PL"/>
        </w:rPr>
        <w:t>MAZOWIECKIEGO KONKURSU KUCHNI MYŚLIWSKIEJ I ŁOWIECKIEJ W DOMU POLONII W PUŁTUSKU IM.GRZEGORZA RUSSAKA</w:t>
      </w:r>
    </w:p>
    <w:p w14:paraId="100E7E78" w14:textId="77777777" w:rsidR="008616DB" w:rsidRPr="008616DB" w:rsidRDefault="009646BB" w:rsidP="008616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niektórych sytuacjach Pana/Pani dane osobowe mogą być udostępniane innym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odbiorcom lub kategoriom odbiorców danych osobowych. Odbiorcami Pani/Pana danych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mogą być tylko podmioty uprawnione do odbioru Pani/Pana danych w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 przypadkach i na podstawie odpowiednich przepisów prawa.</w:t>
      </w:r>
    </w:p>
    <w:p w14:paraId="6E87C1C0" w14:textId="77777777" w:rsidR="008616DB" w:rsidRDefault="009646BB" w:rsidP="008616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będą przekazywane do państwa trzeciego/organizacji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międzynarodowej.</w:t>
      </w:r>
    </w:p>
    <w:p w14:paraId="7434A724" w14:textId="77777777" w:rsidR="008616DB" w:rsidRDefault="009646BB" w:rsidP="008616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dostępu do swoich danych, ich sprostowania, usunięcia lub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przetwarzania.</w:t>
      </w:r>
    </w:p>
    <w:p w14:paraId="05BAA4A5" w14:textId="55A44229" w:rsidR="008616DB" w:rsidRDefault="009646BB" w:rsidP="008616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sprzeciwu wobec przetwarzania</w:t>
      </w:r>
      <w:r w:rsid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7A7EB2" w14:textId="77777777" w:rsidR="008616DB" w:rsidRDefault="009646BB" w:rsidP="008616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do cofnięcia zgody w dowolnym momencie. Skorzystanie z prawa do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nie ma wpływu na przetwarzanie, które miało miejsce do momentu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 zgody.</w:t>
      </w:r>
    </w:p>
    <w:p w14:paraId="6478590D" w14:textId="77777777" w:rsidR="008616DB" w:rsidRDefault="009646BB" w:rsidP="008616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Panu/Pani prawo wniesienia skargi do Organu Nadzorczego, gdy stwierdzi</w:t>
      </w:r>
      <w:r w:rsidR="000C46BF"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 naruszenie przetwarzania danych osobowych Pana/Pani dotyczących.</w:t>
      </w:r>
    </w:p>
    <w:p w14:paraId="495871B9" w14:textId="3214C1EA" w:rsidR="009646BB" w:rsidRPr="008616DB" w:rsidRDefault="009646BB" w:rsidP="008616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lecz niezbędne do realizacja celu realizacji wydarzenia</w:t>
      </w:r>
      <w:r w:rsid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0F9614" w14:textId="77777777" w:rsidR="00885F80" w:rsidRDefault="00885F80" w:rsidP="008616DB">
      <w:pPr>
        <w:jc w:val="both"/>
      </w:pPr>
    </w:p>
    <w:sectPr w:rsidR="0088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001BD"/>
    <w:multiLevelType w:val="hybridMultilevel"/>
    <w:tmpl w:val="E2A0D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267F8C"/>
    <w:multiLevelType w:val="hybridMultilevel"/>
    <w:tmpl w:val="20E081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F16682"/>
    <w:multiLevelType w:val="hybridMultilevel"/>
    <w:tmpl w:val="CD5CC2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717220">
    <w:abstractNumId w:val="2"/>
  </w:num>
  <w:num w:numId="2" w16cid:durableId="655767681">
    <w:abstractNumId w:val="1"/>
  </w:num>
  <w:num w:numId="3" w16cid:durableId="120914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BB"/>
    <w:rsid w:val="000C46BF"/>
    <w:rsid w:val="001F36AF"/>
    <w:rsid w:val="00262C59"/>
    <w:rsid w:val="00295912"/>
    <w:rsid w:val="00334D20"/>
    <w:rsid w:val="00375108"/>
    <w:rsid w:val="003E1187"/>
    <w:rsid w:val="005B0AA3"/>
    <w:rsid w:val="0075259A"/>
    <w:rsid w:val="00771034"/>
    <w:rsid w:val="008616DB"/>
    <w:rsid w:val="00885F80"/>
    <w:rsid w:val="008E5AA2"/>
    <w:rsid w:val="009646BB"/>
    <w:rsid w:val="00C31509"/>
    <w:rsid w:val="00CB0479"/>
    <w:rsid w:val="00CD222A"/>
    <w:rsid w:val="00CD6BAD"/>
    <w:rsid w:val="00EB70A0"/>
    <w:rsid w:val="00EC2CAF"/>
    <w:rsid w:val="00E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0ED6"/>
  <w15:docId w15:val="{55628082-14EC-4C9D-AEE0-285E21D3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k.dudek@pzlow.pl</cp:lastModifiedBy>
  <cp:revision>13</cp:revision>
  <dcterms:created xsi:type="dcterms:W3CDTF">2023-02-16T10:30:00Z</dcterms:created>
  <dcterms:modified xsi:type="dcterms:W3CDTF">2024-07-30T06:44:00Z</dcterms:modified>
</cp:coreProperties>
</file>